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B2B" w:rsidRDefault="005D7B2B" w:rsidP="00FA713E">
      <w:pPr>
        <w:pStyle w:val="Standard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36"/>
        <w:gridCol w:w="2388"/>
        <w:gridCol w:w="2395"/>
        <w:gridCol w:w="2409"/>
      </w:tblGrid>
      <w:tr w:rsidR="00091960" w:rsidTr="005D7B2B">
        <w:tc>
          <w:tcPr>
            <w:tcW w:w="2444" w:type="dxa"/>
          </w:tcPr>
          <w:p w:rsidR="005D7B2B" w:rsidRDefault="005D7B2B" w:rsidP="00FA713E">
            <w:pPr>
              <w:pStyle w:val="Standard"/>
              <w:rPr>
                <w:b/>
                <w:bCs/>
              </w:rPr>
            </w:pPr>
            <w:r w:rsidRPr="005D7B2B">
              <w:rPr>
                <w:b/>
                <w:bCs/>
                <w:noProof/>
                <w:lang w:eastAsia="fr-FR" w:bidi="ar-SA"/>
              </w:rPr>
              <w:drawing>
                <wp:inline distT="0" distB="0" distL="0" distR="0">
                  <wp:extent cx="1250950" cy="1130300"/>
                  <wp:effectExtent l="19050" t="0" r="635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5D7B2B" w:rsidRDefault="005D7B2B" w:rsidP="00FA713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UNSA</w:t>
            </w:r>
          </w:p>
        </w:tc>
        <w:tc>
          <w:tcPr>
            <w:tcW w:w="2445" w:type="dxa"/>
          </w:tcPr>
          <w:p w:rsidR="005D7B2B" w:rsidRDefault="005D7B2B" w:rsidP="00FA713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SNALC</w:t>
            </w:r>
          </w:p>
        </w:tc>
        <w:tc>
          <w:tcPr>
            <w:tcW w:w="2445" w:type="dxa"/>
          </w:tcPr>
          <w:p w:rsidR="005D7B2B" w:rsidRDefault="00AB395B" w:rsidP="00AB395B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75550" cy="13239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659" cy="138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1F17" w:rsidRDefault="00F01F17" w:rsidP="00FA713E">
      <w:pPr>
        <w:pStyle w:val="Standard"/>
        <w:rPr>
          <w:b/>
          <w:bCs/>
        </w:rPr>
      </w:pPr>
    </w:p>
    <w:p w:rsidR="00F01F17" w:rsidRPr="00E970EB" w:rsidRDefault="005D7B2B" w:rsidP="005D7B2B">
      <w:pPr>
        <w:pStyle w:val="Standard"/>
        <w:ind w:left="567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CHSCTA du m</w:t>
      </w:r>
      <w:r w:rsidR="005A3DE1">
        <w:rPr>
          <w:rFonts w:ascii="Arial" w:hAnsi="Arial" w:cs="Arial"/>
          <w:b/>
          <w:bCs/>
          <w:sz w:val="22"/>
          <w:szCs w:val="22"/>
        </w:rPr>
        <w:t>ercredi 30</w:t>
      </w:r>
      <w:r w:rsidR="00F01F17" w:rsidRPr="00E970EB">
        <w:rPr>
          <w:rFonts w:ascii="Arial" w:hAnsi="Arial" w:cs="Arial"/>
          <w:b/>
          <w:bCs/>
          <w:sz w:val="22"/>
          <w:szCs w:val="22"/>
        </w:rPr>
        <w:t xml:space="preserve"> janvier 2019</w:t>
      </w:r>
    </w:p>
    <w:p w:rsidR="00F01F17" w:rsidRPr="00E970EB" w:rsidRDefault="00F01F17">
      <w:pPr>
        <w:pStyle w:val="Standard"/>
        <w:jc w:val="both"/>
        <w:rPr>
          <w:b/>
          <w:bCs/>
          <w:sz w:val="22"/>
          <w:szCs w:val="22"/>
        </w:rPr>
      </w:pPr>
    </w:p>
    <w:p w:rsidR="00F01F17" w:rsidRPr="005D7B2B" w:rsidRDefault="00F01F17" w:rsidP="00413ADD">
      <w:pPr>
        <w:pStyle w:val="Standard"/>
        <w:jc w:val="both"/>
        <w:rPr>
          <w:sz w:val="28"/>
          <w:szCs w:val="28"/>
        </w:rPr>
      </w:pPr>
    </w:p>
    <w:p w:rsidR="005A3DE1" w:rsidRPr="005D7B2B" w:rsidRDefault="005A3DE1" w:rsidP="0063336E">
      <w:pPr>
        <w:pStyle w:val="Standard"/>
        <w:jc w:val="both"/>
        <w:rPr>
          <w:rFonts w:cs="Times New Roman"/>
          <w:sz w:val="28"/>
          <w:szCs w:val="28"/>
        </w:rPr>
      </w:pPr>
      <w:r w:rsidRPr="005D7B2B">
        <w:rPr>
          <w:rFonts w:cs="Times New Roman"/>
          <w:sz w:val="28"/>
          <w:szCs w:val="28"/>
        </w:rPr>
        <w:t>Bonjour à toutes et à tous.</w:t>
      </w:r>
    </w:p>
    <w:p w:rsidR="009771B2" w:rsidRPr="005D7B2B" w:rsidRDefault="009771B2" w:rsidP="0063336E">
      <w:pPr>
        <w:pStyle w:val="Standard"/>
        <w:jc w:val="both"/>
        <w:rPr>
          <w:rFonts w:cs="Times New Roman"/>
          <w:sz w:val="28"/>
          <w:szCs w:val="28"/>
        </w:rPr>
      </w:pPr>
    </w:p>
    <w:p w:rsidR="005A3DE1" w:rsidRPr="005D7B2B" w:rsidRDefault="008D147F" w:rsidP="0063336E">
      <w:pPr>
        <w:pStyle w:val="Standard"/>
        <w:jc w:val="both"/>
        <w:rPr>
          <w:rFonts w:cs="Times New Roman"/>
          <w:sz w:val="28"/>
          <w:szCs w:val="28"/>
        </w:rPr>
      </w:pPr>
      <w:r w:rsidRPr="005D7B2B">
        <w:rPr>
          <w:rFonts w:cs="Times New Roman"/>
          <w:sz w:val="28"/>
          <w:szCs w:val="28"/>
          <w:lang w:eastAsia="en-US" w:bidi="fr-FR"/>
        </w:rPr>
        <w:t xml:space="preserve">En ce début d’année 2019, nous voulons tout d’abord </w:t>
      </w:r>
      <w:r w:rsidR="006F0C11" w:rsidRPr="005D7B2B">
        <w:rPr>
          <w:rFonts w:cs="Times New Roman"/>
          <w:sz w:val="28"/>
          <w:szCs w:val="28"/>
          <w:lang w:eastAsia="en-US" w:bidi="fr-FR"/>
        </w:rPr>
        <w:t>adresser nos meilleurs vœux à toutes les personnes</w:t>
      </w:r>
      <w:r w:rsidRPr="005D7B2B">
        <w:rPr>
          <w:rFonts w:cs="Times New Roman"/>
          <w:sz w:val="28"/>
          <w:szCs w:val="28"/>
          <w:lang w:eastAsia="en-US" w:bidi="fr-FR"/>
        </w:rPr>
        <w:t xml:space="preserve"> de cette instance.</w:t>
      </w:r>
    </w:p>
    <w:p w:rsidR="006F0C11" w:rsidRPr="005D7B2B" w:rsidRDefault="006F0C11" w:rsidP="0063336E">
      <w:pPr>
        <w:pStyle w:val="Standard"/>
        <w:jc w:val="both"/>
        <w:rPr>
          <w:rFonts w:cs="Times New Roman"/>
          <w:sz w:val="28"/>
          <w:szCs w:val="28"/>
        </w:rPr>
      </w:pPr>
    </w:p>
    <w:p w:rsidR="002513CD" w:rsidRPr="005D7B2B" w:rsidRDefault="002513CD" w:rsidP="002513CD">
      <w:pPr>
        <w:rPr>
          <w:rFonts w:cs="Times New Roman"/>
          <w:b/>
          <w:sz w:val="28"/>
          <w:szCs w:val="28"/>
        </w:rPr>
      </w:pPr>
      <w:r w:rsidRPr="005D7B2B">
        <w:rPr>
          <w:rFonts w:cs="Times New Roman"/>
          <w:sz w:val="28"/>
          <w:szCs w:val="28"/>
        </w:rPr>
        <w:t>Les membres du  CHSCTA rappellent fermement leur</w:t>
      </w:r>
      <w:r w:rsidRPr="005D7B2B">
        <w:rPr>
          <w:rFonts w:cs="Times New Roman"/>
          <w:b/>
          <w:sz w:val="28"/>
          <w:szCs w:val="28"/>
        </w:rPr>
        <w:t xml:space="preserve"> attachement aux comités techniques et aux CHSCT.</w:t>
      </w:r>
    </w:p>
    <w:p w:rsidR="005A3DE1" w:rsidRPr="005D7B2B" w:rsidRDefault="005A3DE1" w:rsidP="0063336E">
      <w:pPr>
        <w:pStyle w:val="Standard"/>
        <w:jc w:val="both"/>
        <w:rPr>
          <w:rFonts w:cs="Times New Roman"/>
          <w:sz w:val="28"/>
          <w:szCs w:val="28"/>
        </w:rPr>
      </w:pPr>
    </w:p>
    <w:p w:rsidR="008D147F" w:rsidRPr="005D7B2B" w:rsidRDefault="006F0C11" w:rsidP="0063336E">
      <w:pPr>
        <w:pStyle w:val="Standard"/>
        <w:jc w:val="both"/>
        <w:rPr>
          <w:rFonts w:cs="Times New Roman"/>
          <w:sz w:val="28"/>
          <w:szCs w:val="28"/>
        </w:rPr>
      </w:pPr>
      <w:r w:rsidRPr="005D7B2B">
        <w:rPr>
          <w:rFonts w:cs="Times New Roman"/>
          <w:sz w:val="28"/>
          <w:szCs w:val="28"/>
        </w:rPr>
        <w:t>Nous tenons à rappeler que le travail effectué depuis la mise en place des CHSCT dans notre académie a été positif et nous nous en félicitons.</w:t>
      </w:r>
    </w:p>
    <w:p w:rsidR="000A402E" w:rsidRDefault="000A402E" w:rsidP="000A402E">
      <w:pPr>
        <w:pStyle w:val="Default"/>
      </w:pPr>
    </w:p>
    <w:p w:rsidR="006F0C11" w:rsidRPr="005D7B2B" w:rsidRDefault="000A402E" w:rsidP="0063336E">
      <w:pPr>
        <w:pStyle w:val="Standard"/>
        <w:jc w:val="both"/>
        <w:rPr>
          <w:rFonts w:cs="Times New Roman"/>
          <w:sz w:val="28"/>
          <w:szCs w:val="28"/>
        </w:rPr>
      </w:pPr>
      <w:r>
        <w:t xml:space="preserve"> </w:t>
      </w:r>
    </w:p>
    <w:p w:rsidR="002513CD" w:rsidRPr="005D7B2B" w:rsidRDefault="002513CD" w:rsidP="002513CD">
      <w:pPr>
        <w:jc w:val="both"/>
        <w:rPr>
          <w:rFonts w:cs="Times New Roman"/>
          <w:sz w:val="28"/>
          <w:szCs w:val="28"/>
        </w:rPr>
      </w:pPr>
      <w:r w:rsidRPr="005D7B2B">
        <w:rPr>
          <w:rFonts w:cs="Times New Roman"/>
          <w:sz w:val="28"/>
          <w:szCs w:val="28"/>
        </w:rPr>
        <w:t>Dans le cadre de la mise en place de la</w:t>
      </w:r>
      <w:r w:rsidRPr="005D7B2B">
        <w:rPr>
          <w:rFonts w:cs="Times New Roman"/>
          <w:b/>
          <w:sz w:val="28"/>
          <w:szCs w:val="28"/>
        </w:rPr>
        <w:t xml:space="preserve"> fusion des académies</w:t>
      </w:r>
      <w:r w:rsidRPr="005D7B2B">
        <w:rPr>
          <w:rFonts w:cs="Times New Roman"/>
          <w:sz w:val="28"/>
          <w:szCs w:val="28"/>
        </w:rPr>
        <w:t>, le CHSCTA demande à être associé, dans un premier temps, à l'étude de l'impact immédiat de la fusion sur les personnels, notamment dans les services.</w:t>
      </w:r>
    </w:p>
    <w:p w:rsidR="009771B2" w:rsidRDefault="002513CD" w:rsidP="002513CD">
      <w:pPr>
        <w:jc w:val="both"/>
        <w:rPr>
          <w:rFonts w:cs="Times New Roman"/>
          <w:sz w:val="28"/>
          <w:szCs w:val="28"/>
        </w:rPr>
      </w:pPr>
      <w:r w:rsidRPr="005D7B2B">
        <w:rPr>
          <w:rFonts w:cs="Times New Roman"/>
          <w:sz w:val="28"/>
          <w:szCs w:val="28"/>
        </w:rPr>
        <w:t xml:space="preserve">Un groupe de travail doit être mis en place afin d'analyser les conséquences prévisibles de </w:t>
      </w:r>
      <w:r w:rsidR="006F0C52" w:rsidRPr="005D7B2B">
        <w:rPr>
          <w:rFonts w:cs="Times New Roman"/>
          <w:sz w:val="28"/>
          <w:szCs w:val="28"/>
        </w:rPr>
        <w:t>cette</w:t>
      </w:r>
      <w:r w:rsidRPr="005D7B2B">
        <w:rPr>
          <w:rFonts w:cs="Times New Roman"/>
          <w:sz w:val="28"/>
          <w:szCs w:val="28"/>
        </w:rPr>
        <w:t xml:space="preserve"> fusion</w:t>
      </w:r>
      <w:r w:rsidR="006F0C52" w:rsidRPr="005D7B2B">
        <w:rPr>
          <w:rFonts w:cs="Times New Roman"/>
          <w:sz w:val="28"/>
          <w:szCs w:val="28"/>
        </w:rPr>
        <w:t>.</w:t>
      </w:r>
    </w:p>
    <w:p w:rsidR="002513CD" w:rsidRPr="005D7B2B" w:rsidRDefault="002513CD" w:rsidP="00B134EE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6F0C52" w:rsidRDefault="006F0C52" w:rsidP="006F0C52">
      <w:pPr>
        <w:pStyle w:val="Standard"/>
        <w:jc w:val="both"/>
        <w:rPr>
          <w:rFonts w:cs="Times New Roman"/>
          <w:sz w:val="28"/>
          <w:szCs w:val="28"/>
        </w:rPr>
      </w:pPr>
      <w:r w:rsidRPr="005D7B2B">
        <w:rPr>
          <w:rFonts w:cs="Times New Roman"/>
          <w:b/>
          <w:sz w:val="28"/>
          <w:szCs w:val="28"/>
        </w:rPr>
        <w:t>La médecine de prévention</w:t>
      </w:r>
      <w:r w:rsidRPr="005D7B2B">
        <w:rPr>
          <w:rFonts w:cs="Times New Roman"/>
          <w:sz w:val="28"/>
          <w:szCs w:val="28"/>
        </w:rPr>
        <w:t> </w:t>
      </w:r>
      <w:r w:rsidRPr="005D7B2B">
        <w:rPr>
          <w:rFonts w:cs="Times New Roman"/>
          <w:b/>
          <w:sz w:val="28"/>
          <w:szCs w:val="28"/>
        </w:rPr>
        <w:t xml:space="preserve">doit être </w:t>
      </w:r>
      <w:r w:rsidR="00E31B01" w:rsidRPr="005D7B2B">
        <w:rPr>
          <w:rFonts w:cs="Times New Roman"/>
          <w:b/>
          <w:sz w:val="28"/>
          <w:szCs w:val="28"/>
        </w:rPr>
        <w:t>renforcée</w:t>
      </w:r>
      <w:r w:rsidR="00E31B01" w:rsidRPr="005D7B2B">
        <w:rPr>
          <w:rFonts w:cs="Times New Roman"/>
          <w:sz w:val="28"/>
          <w:szCs w:val="28"/>
        </w:rPr>
        <w:t> dans notre académie</w:t>
      </w:r>
      <w:r w:rsidRPr="005D7B2B">
        <w:rPr>
          <w:rFonts w:cs="Times New Roman"/>
          <w:sz w:val="28"/>
          <w:szCs w:val="28"/>
        </w:rPr>
        <w:t xml:space="preserve"> La santé et la sécurité des agents doivent être </w:t>
      </w:r>
      <w:r w:rsidR="006F0C11" w:rsidRPr="005D7B2B">
        <w:rPr>
          <w:rFonts w:cs="Times New Roman"/>
          <w:sz w:val="28"/>
          <w:szCs w:val="28"/>
        </w:rPr>
        <w:t>prises en charge.</w:t>
      </w:r>
    </w:p>
    <w:p w:rsidR="00BB20DC" w:rsidRPr="005D7B2B" w:rsidRDefault="00BB20DC" w:rsidP="006F0C52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6F0C52" w:rsidRPr="005D7B2B" w:rsidRDefault="006F0C52" w:rsidP="00B134EE">
      <w:pPr>
        <w:pStyle w:val="Standard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F01F17" w:rsidRPr="005D7B2B" w:rsidRDefault="00F01F17">
      <w:pPr>
        <w:pStyle w:val="Standard"/>
        <w:jc w:val="both"/>
        <w:rPr>
          <w:rFonts w:cs="Times New Roman"/>
          <w:sz w:val="28"/>
          <w:szCs w:val="28"/>
        </w:rPr>
      </w:pPr>
      <w:r w:rsidRPr="005D7B2B">
        <w:rPr>
          <w:rFonts w:cs="Times New Roman"/>
          <w:b/>
          <w:sz w:val="28"/>
          <w:szCs w:val="28"/>
        </w:rPr>
        <w:t>En conclusion</w:t>
      </w:r>
    </w:p>
    <w:p w:rsidR="00F01F17" w:rsidRPr="005D7B2B" w:rsidRDefault="00F01F17">
      <w:pPr>
        <w:pStyle w:val="Standard"/>
        <w:jc w:val="both"/>
        <w:rPr>
          <w:rFonts w:cs="Times New Roman"/>
          <w:sz w:val="28"/>
          <w:szCs w:val="28"/>
        </w:rPr>
      </w:pPr>
      <w:r w:rsidRPr="005D7B2B">
        <w:rPr>
          <w:rFonts w:cs="Times New Roman"/>
          <w:sz w:val="28"/>
          <w:szCs w:val="28"/>
        </w:rPr>
        <w:t>Nous tenons à rappeler que l’administration est garante de la santé et de la sécurité des personnels et qu’à ce titre elle doit</w:t>
      </w:r>
      <w:r w:rsidR="006F0C11" w:rsidRPr="005D7B2B">
        <w:rPr>
          <w:rFonts w:cs="Times New Roman"/>
          <w:sz w:val="28"/>
          <w:szCs w:val="28"/>
        </w:rPr>
        <w:t xml:space="preserve"> </w:t>
      </w:r>
      <w:r w:rsidRPr="005D7B2B">
        <w:rPr>
          <w:rFonts w:cs="Times New Roman"/>
          <w:sz w:val="28"/>
          <w:szCs w:val="28"/>
        </w:rPr>
        <w:t xml:space="preserve">donner les moyens à </w:t>
      </w:r>
      <w:r w:rsidRPr="005D7B2B">
        <w:rPr>
          <w:rFonts w:cs="Times New Roman"/>
          <w:b/>
          <w:sz w:val="28"/>
          <w:szCs w:val="28"/>
        </w:rPr>
        <w:t>tous les personnels, administratifs, enseignants, techniques, de santé et de service</w:t>
      </w:r>
      <w:r w:rsidRPr="005D7B2B">
        <w:rPr>
          <w:rFonts w:cs="Times New Roman"/>
          <w:sz w:val="28"/>
          <w:szCs w:val="28"/>
        </w:rPr>
        <w:t>, d’exercer leurs missions dans des conditions de sécurité physique et mentale acceptables pour eux et pour leur public (élèves et usagers).</w:t>
      </w:r>
    </w:p>
    <w:p w:rsidR="006F0C11" w:rsidRPr="005D7B2B" w:rsidRDefault="006F0C11">
      <w:pPr>
        <w:pStyle w:val="Standard"/>
        <w:jc w:val="both"/>
        <w:rPr>
          <w:rFonts w:cs="Times New Roman"/>
          <w:sz w:val="28"/>
          <w:szCs w:val="28"/>
        </w:rPr>
      </w:pPr>
    </w:p>
    <w:p w:rsidR="006F0C11" w:rsidRPr="005D7B2B" w:rsidRDefault="006F0C11">
      <w:pPr>
        <w:pStyle w:val="Standard"/>
        <w:jc w:val="both"/>
        <w:rPr>
          <w:rFonts w:cs="Times New Roman"/>
          <w:sz w:val="28"/>
          <w:szCs w:val="28"/>
        </w:rPr>
      </w:pPr>
      <w:r w:rsidRPr="005D7B2B">
        <w:rPr>
          <w:rFonts w:cs="Times New Roman"/>
          <w:sz w:val="28"/>
          <w:szCs w:val="28"/>
        </w:rPr>
        <w:t>Merci pour votre écoute</w:t>
      </w:r>
    </w:p>
    <w:sectPr w:rsidR="006F0C11" w:rsidRPr="005D7B2B" w:rsidSect="00413ADD">
      <w:pgSz w:w="11906" w:h="16838"/>
      <w:pgMar w:top="360" w:right="1134" w:bottom="1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1D1" w:rsidRDefault="00E771D1">
      <w:r>
        <w:separator/>
      </w:r>
    </w:p>
  </w:endnote>
  <w:endnote w:type="continuationSeparator" w:id="0">
    <w:p w:rsidR="00E771D1" w:rsidRDefault="00E7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1D1" w:rsidRDefault="00E771D1">
      <w:r>
        <w:rPr>
          <w:color w:val="000000"/>
        </w:rPr>
        <w:separator/>
      </w:r>
    </w:p>
  </w:footnote>
  <w:footnote w:type="continuationSeparator" w:id="0">
    <w:p w:rsidR="00E771D1" w:rsidRDefault="00E7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B4AA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680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6804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988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469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14B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E3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B8A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C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E22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8F5852"/>
    <w:multiLevelType w:val="multilevel"/>
    <w:tmpl w:val="397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72617"/>
    <w:multiLevelType w:val="hybridMultilevel"/>
    <w:tmpl w:val="D292B7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39B1"/>
    <w:multiLevelType w:val="multilevel"/>
    <w:tmpl w:val="16C83D48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3" w15:restartNumberingAfterBreak="0">
    <w:nsid w:val="7E445BBC"/>
    <w:multiLevelType w:val="multilevel"/>
    <w:tmpl w:val="EE96AD44"/>
    <w:lvl w:ilvl="0">
      <w:numFmt w:val="bullet"/>
      <w:lvlText w:val="–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Times New Roman" w:hAnsi="OpenSymbol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86"/>
    <w:rsid w:val="00013AFD"/>
    <w:rsid w:val="00061112"/>
    <w:rsid w:val="00065032"/>
    <w:rsid w:val="00081FD9"/>
    <w:rsid w:val="00091960"/>
    <w:rsid w:val="00092A67"/>
    <w:rsid w:val="0009600B"/>
    <w:rsid w:val="000A402E"/>
    <w:rsid w:val="000C2023"/>
    <w:rsid w:val="00176B78"/>
    <w:rsid w:val="001915F2"/>
    <w:rsid w:val="0019528E"/>
    <w:rsid w:val="001D61DB"/>
    <w:rsid w:val="001E1191"/>
    <w:rsid w:val="002321BD"/>
    <w:rsid w:val="0023666B"/>
    <w:rsid w:val="002513CD"/>
    <w:rsid w:val="0025159B"/>
    <w:rsid w:val="0028197B"/>
    <w:rsid w:val="002B0EFF"/>
    <w:rsid w:val="002F0E6E"/>
    <w:rsid w:val="002F67B5"/>
    <w:rsid w:val="00317980"/>
    <w:rsid w:val="00323175"/>
    <w:rsid w:val="00365180"/>
    <w:rsid w:val="00370BC9"/>
    <w:rsid w:val="003A4327"/>
    <w:rsid w:val="003B1EA4"/>
    <w:rsid w:val="00413ADD"/>
    <w:rsid w:val="00451855"/>
    <w:rsid w:val="00454B66"/>
    <w:rsid w:val="004945F2"/>
    <w:rsid w:val="004A6F4D"/>
    <w:rsid w:val="00556D0F"/>
    <w:rsid w:val="00575B9C"/>
    <w:rsid w:val="00582D53"/>
    <w:rsid w:val="005842A5"/>
    <w:rsid w:val="005A05DC"/>
    <w:rsid w:val="005A3DE1"/>
    <w:rsid w:val="005A5F40"/>
    <w:rsid w:val="005B2C91"/>
    <w:rsid w:val="005C3C6A"/>
    <w:rsid w:val="005D7B2B"/>
    <w:rsid w:val="005E6569"/>
    <w:rsid w:val="00627648"/>
    <w:rsid w:val="0063336E"/>
    <w:rsid w:val="00656F0A"/>
    <w:rsid w:val="006D3E86"/>
    <w:rsid w:val="006F0C11"/>
    <w:rsid w:val="006F0C52"/>
    <w:rsid w:val="00702A95"/>
    <w:rsid w:val="00707D9B"/>
    <w:rsid w:val="00736C2E"/>
    <w:rsid w:val="00755EB4"/>
    <w:rsid w:val="00771D22"/>
    <w:rsid w:val="0078162C"/>
    <w:rsid w:val="007C2442"/>
    <w:rsid w:val="007D5A08"/>
    <w:rsid w:val="007F2173"/>
    <w:rsid w:val="0083581F"/>
    <w:rsid w:val="00864E18"/>
    <w:rsid w:val="008806A6"/>
    <w:rsid w:val="0088431B"/>
    <w:rsid w:val="008B4149"/>
    <w:rsid w:val="008C4729"/>
    <w:rsid w:val="008D147F"/>
    <w:rsid w:val="008E092F"/>
    <w:rsid w:val="008E3811"/>
    <w:rsid w:val="008F02AC"/>
    <w:rsid w:val="008F5508"/>
    <w:rsid w:val="009214E5"/>
    <w:rsid w:val="00936D77"/>
    <w:rsid w:val="00970ABF"/>
    <w:rsid w:val="009771B2"/>
    <w:rsid w:val="00985256"/>
    <w:rsid w:val="009D7053"/>
    <w:rsid w:val="00A313CE"/>
    <w:rsid w:val="00A376BE"/>
    <w:rsid w:val="00A4393A"/>
    <w:rsid w:val="00A71973"/>
    <w:rsid w:val="00AB395B"/>
    <w:rsid w:val="00AF1639"/>
    <w:rsid w:val="00B134EE"/>
    <w:rsid w:val="00B324E8"/>
    <w:rsid w:val="00B6141F"/>
    <w:rsid w:val="00B97E8F"/>
    <w:rsid w:val="00BA1421"/>
    <w:rsid w:val="00BB20DC"/>
    <w:rsid w:val="00C16F4A"/>
    <w:rsid w:val="00C171BD"/>
    <w:rsid w:val="00C94A7A"/>
    <w:rsid w:val="00CA1C12"/>
    <w:rsid w:val="00CD5941"/>
    <w:rsid w:val="00D11314"/>
    <w:rsid w:val="00DD75B2"/>
    <w:rsid w:val="00DE15BD"/>
    <w:rsid w:val="00DE6C7F"/>
    <w:rsid w:val="00E31B01"/>
    <w:rsid w:val="00E771D1"/>
    <w:rsid w:val="00E970EB"/>
    <w:rsid w:val="00EA4B90"/>
    <w:rsid w:val="00EB2879"/>
    <w:rsid w:val="00EB2B13"/>
    <w:rsid w:val="00F01F17"/>
    <w:rsid w:val="00F04714"/>
    <w:rsid w:val="00F04A99"/>
    <w:rsid w:val="00F148DE"/>
    <w:rsid w:val="00F24CBD"/>
    <w:rsid w:val="00F339BE"/>
    <w:rsid w:val="00F83BAB"/>
    <w:rsid w:val="00FA54C6"/>
    <w:rsid w:val="00FA713E"/>
    <w:rsid w:val="00FB7759"/>
    <w:rsid w:val="00FD5DBA"/>
    <w:rsid w:val="00FF14A5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BBC876-AEF5-4D5F-ADCB-0952BFC2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EA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uiPriority w:val="99"/>
    <w:rsid w:val="003B1EA4"/>
  </w:style>
  <w:style w:type="paragraph" w:customStyle="1" w:styleId="Standard">
    <w:name w:val="Standard"/>
    <w:uiPriority w:val="99"/>
    <w:rsid w:val="003B1EA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3B1E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3B1EA4"/>
    <w:pPr>
      <w:spacing w:after="120"/>
    </w:pPr>
  </w:style>
  <w:style w:type="paragraph" w:customStyle="1" w:styleId="Liste1">
    <w:name w:val="Liste1"/>
    <w:basedOn w:val="Textbody"/>
    <w:uiPriority w:val="99"/>
    <w:rsid w:val="003B1EA4"/>
  </w:style>
  <w:style w:type="paragraph" w:customStyle="1" w:styleId="Lgende1">
    <w:name w:val="Légende1"/>
    <w:basedOn w:val="Standard"/>
    <w:uiPriority w:val="99"/>
    <w:rsid w:val="003B1E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3B1EA4"/>
    <w:pPr>
      <w:suppressLineNumbers/>
    </w:pPr>
  </w:style>
  <w:style w:type="character" w:customStyle="1" w:styleId="BulletSymbols">
    <w:name w:val="Bullet Symbols"/>
    <w:uiPriority w:val="99"/>
    <w:rsid w:val="003B1EA4"/>
    <w:rPr>
      <w:rFonts w:ascii="OpenSymbol" w:hAnsi="OpenSymbo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DE1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DE1"/>
    <w:rPr>
      <w:rFonts w:ascii="Tahoma" w:hAnsi="Tahoma"/>
      <w:kern w:val="3"/>
      <w:sz w:val="16"/>
      <w:szCs w:val="14"/>
      <w:lang w:eastAsia="zh-CN" w:bidi="hi-IN"/>
    </w:rPr>
  </w:style>
  <w:style w:type="character" w:customStyle="1" w:styleId="crayon">
    <w:name w:val="crayon"/>
    <w:basedOn w:val="Policepardfaut"/>
    <w:rsid w:val="002513CD"/>
  </w:style>
  <w:style w:type="table" w:styleId="Grilledutableau">
    <w:name w:val="Table Grid"/>
    <w:basedOn w:val="TableauNormal"/>
    <w:locked/>
    <w:rsid w:val="005D7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locked/>
    <w:rsid w:val="007C2442"/>
    <w:rPr>
      <w:b/>
      <w:bCs/>
    </w:rPr>
  </w:style>
  <w:style w:type="paragraph" w:customStyle="1" w:styleId="Default">
    <w:name w:val="Default"/>
    <w:rsid w:val="000A402E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liminaire FSU CHSCTA 28/09/2017</vt:lpstr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liminaire FSU CHSCTA 28/09/2017</dc:title>
  <dc:creator>zamalfre</dc:creator>
  <cp:lastModifiedBy>bernard conte</cp:lastModifiedBy>
  <cp:revision>3</cp:revision>
  <cp:lastPrinted>2019-01-29T09:18:00Z</cp:lastPrinted>
  <dcterms:created xsi:type="dcterms:W3CDTF">2019-01-31T13:42:00Z</dcterms:created>
  <dcterms:modified xsi:type="dcterms:W3CDTF">2019-01-31T13:43:00Z</dcterms:modified>
</cp:coreProperties>
</file>